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7161" w14:textId="77777777" w:rsidR="0037628F" w:rsidRDefault="0037628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14:paraId="79F8F750" w14:textId="7D99324A" w:rsidR="0037628F" w:rsidRDefault="00DF29E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F830FF"/>
          <w:sz w:val="56"/>
          <w:szCs w:val="56"/>
        </w:rPr>
      </w:pPr>
      <w:r w:rsidRPr="00864AEA">
        <w:rPr>
          <w:rFonts w:ascii="Times" w:hAnsi="Times" w:cs="Times"/>
          <w:b/>
          <w:bCs/>
          <w:color w:val="F830FF"/>
          <w:sz w:val="96"/>
          <w:szCs w:val="96"/>
        </w:rPr>
        <w:t>57</w:t>
      </w:r>
      <w:r w:rsidRPr="00864AEA">
        <w:rPr>
          <w:rFonts w:ascii="Times" w:hAnsi="Times" w:cs="Times"/>
          <w:b/>
          <w:bCs/>
          <w:color w:val="F830FF"/>
          <w:sz w:val="52"/>
          <w:szCs w:val="52"/>
        </w:rPr>
        <w:t xml:space="preserve"> </w:t>
      </w:r>
      <w:r w:rsidRPr="00864AEA">
        <w:rPr>
          <w:rFonts w:ascii="Times" w:hAnsi="Times" w:cs="Times"/>
          <w:b/>
          <w:bCs/>
          <w:color w:val="F830FF"/>
          <w:sz w:val="56"/>
          <w:szCs w:val="56"/>
        </w:rPr>
        <w:t>words and phrases that increase your reach on social media</w:t>
      </w:r>
      <w:bookmarkStart w:id="0" w:name="_GoBack"/>
      <w:bookmarkEnd w:id="0"/>
    </w:p>
    <w:p w14:paraId="531044A2" w14:textId="77777777" w:rsidR="007D54EA" w:rsidRDefault="007D54EA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F830FF"/>
          <w:sz w:val="56"/>
          <w:szCs w:val="56"/>
        </w:rPr>
      </w:pPr>
    </w:p>
    <w:p w14:paraId="3225E194" w14:textId="4A564511" w:rsidR="007D54EA" w:rsidRPr="00864AEA" w:rsidRDefault="007D54EA" w:rsidP="007D54E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F830FF"/>
          <w:sz w:val="56"/>
          <w:szCs w:val="56"/>
        </w:rPr>
      </w:pPr>
      <w:r>
        <w:rPr>
          <w:rFonts w:ascii="Times" w:hAnsi="Times" w:cs="Times"/>
          <w:b/>
          <w:bCs/>
          <w:noProof/>
          <w:color w:val="F830FF"/>
          <w:sz w:val="56"/>
          <w:szCs w:val="56"/>
        </w:rPr>
        <w:drawing>
          <wp:inline distT="0" distB="0" distL="0" distR="0" wp14:anchorId="5FED5E0A" wp14:editId="64ED3427">
            <wp:extent cx="4335145" cy="3096532"/>
            <wp:effectExtent l="0" t="0" r="8255" b="2540"/>
            <wp:docPr id="1" name="Picture 1" descr="../Desktop/Increase%20FB%20r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ncrease%20FB%20re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09" cy="30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488D" w14:textId="77777777" w:rsidR="00F321A1" w:rsidRPr="00DF29EF" w:rsidRDefault="00F321A1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52"/>
          <w:szCs w:val="52"/>
        </w:rPr>
      </w:pPr>
    </w:p>
    <w:p w14:paraId="486857E8" w14:textId="77777777" w:rsidR="00E3167F" w:rsidRDefault="0037628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Using the right words on your social media posts, blogs</w:t>
      </w:r>
      <w:r w:rsidR="00340E7F" w:rsidRPr="00250DDA">
        <w:rPr>
          <w:rFonts w:ascii="Times" w:hAnsi="Times" w:cs="Times"/>
          <w:color w:val="000000"/>
          <w:sz w:val="36"/>
          <w:szCs w:val="36"/>
        </w:rPr>
        <w:t>,</w:t>
      </w:r>
      <w:r w:rsidRPr="00250DDA">
        <w:rPr>
          <w:rFonts w:ascii="Times" w:hAnsi="Times" w:cs="Times"/>
          <w:color w:val="000000"/>
          <w:sz w:val="36"/>
          <w:szCs w:val="36"/>
        </w:rPr>
        <w:t xml:space="preserve"> headings</w:t>
      </w:r>
      <w:r w:rsidR="00340E7F" w:rsidRPr="00250DDA">
        <w:rPr>
          <w:rFonts w:ascii="Times" w:hAnsi="Times" w:cs="Times"/>
          <w:color w:val="000000"/>
          <w:sz w:val="36"/>
          <w:szCs w:val="36"/>
        </w:rPr>
        <w:t>,</w:t>
      </w:r>
      <w:r w:rsidRPr="00250DDA">
        <w:rPr>
          <w:rFonts w:ascii="Times" w:hAnsi="Times" w:cs="Times"/>
          <w:color w:val="000000"/>
          <w:sz w:val="36"/>
          <w:szCs w:val="36"/>
        </w:rPr>
        <w:t xml:space="preserve"> titles and Instagram are critical. </w:t>
      </w:r>
    </w:p>
    <w:p w14:paraId="771D784E" w14:textId="660146FB" w:rsidR="00DF29EF" w:rsidRPr="00250DDA" w:rsidRDefault="0037628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 xml:space="preserve">Using </w:t>
      </w:r>
      <w:r w:rsidR="00DF29EF">
        <w:rPr>
          <w:rFonts w:ascii="Times" w:hAnsi="Times" w:cs="Times"/>
          <w:color w:val="000000"/>
          <w:sz w:val="36"/>
          <w:szCs w:val="36"/>
        </w:rPr>
        <w:t>the wrong</w:t>
      </w:r>
      <w:r w:rsidRPr="00250DDA">
        <w:rPr>
          <w:rFonts w:ascii="Times" w:hAnsi="Times" w:cs="Times"/>
          <w:color w:val="000000"/>
          <w:sz w:val="36"/>
          <w:szCs w:val="36"/>
        </w:rPr>
        <w:t xml:space="preserve"> words can decrease the reach of your posts. </w:t>
      </w:r>
      <w:r w:rsidR="00DF29EF">
        <w:rPr>
          <w:rFonts w:ascii="Times" w:hAnsi="Times" w:cs="Times"/>
          <w:color w:val="000000"/>
          <w:sz w:val="36"/>
          <w:szCs w:val="36"/>
        </w:rPr>
        <w:t xml:space="preserve">But there is a way around it. </w:t>
      </w:r>
    </w:p>
    <w:p w14:paraId="724754A1" w14:textId="77777777" w:rsidR="00703693" w:rsidRPr="00250DDA" w:rsidRDefault="00703693" w:rsidP="00703693">
      <w:pPr>
        <w:widowControl w:val="0"/>
        <w:tabs>
          <w:tab w:val="left" w:pos="1320"/>
        </w:tabs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ab/>
      </w:r>
    </w:p>
    <w:p w14:paraId="358696C1" w14:textId="19BC81CC" w:rsidR="0037628F" w:rsidRPr="00F321A1" w:rsidRDefault="00703693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52"/>
          <w:szCs w:val="52"/>
        </w:rPr>
      </w:pPr>
      <w:r w:rsidRPr="00F321A1">
        <w:rPr>
          <w:rFonts w:ascii="Times" w:hAnsi="Times" w:cs="Times"/>
          <w:b/>
          <w:color w:val="000000"/>
          <w:sz w:val="52"/>
          <w:szCs w:val="52"/>
        </w:rPr>
        <w:lastRenderedPageBreak/>
        <w:t>If you’re trying to get more “Likes” and “Shares” on your Facebook page here are some words you need to avoid.</w:t>
      </w:r>
      <w:r w:rsidR="00F91D25" w:rsidRPr="00F321A1">
        <w:rPr>
          <w:rFonts w:ascii="Times" w:hAnsi="Times" w:cs="Times"/>
          <w:b/>
          <w:color w:val="000000"/>
          <w:sz w:val="52"/>
          <w:szCs w:val="52"/>
        </w:rPr>
        <w:t xml:space="preserve"> </w:t>
      </w:r>
    </w:p>
    <w:p w14:paraId="7A0B790D" w14:textId="6FCC3012" w:rsidR="00703693" w:rsidRPr="00F321A1" w:rsidRDefault="003D4220" w:rsidP="0070369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 w:themeColor="text1"/>
          <w:sz w:val="36"/>
          <w:szCs w:val="36"/>
        </w:rPr>
      </w:pPr>
      <w:r w:rsidRPr="00250DDA">
        <w:rPr>
          <w:rFonts w:ascii="Times" w:hAnsi="Times" w:cs="Times"/>
          <w:b/>
          <w:color w:val="F830FF"/>
          <w:sz w:val="36"/>
          <w:szCs w:val="36"/>
        </w:rPr>
        <w:t xml:space="preserve">Avoid these words: </w:t>
      </w:r>
      <w:r w:rsidR="00703693" w:rsidRPr="00250DDA">
        <w:rPr>
          <w:rFonts w:ascii="Times" w:hAnsi="Times" w:cs="Times"/>
          <w:b/>
          <w:color w:val="F830FF"/>
          <w:sz w:val="36"/>
          <w:szCs w:val="36"/>
        </w:rPr>
        <w:t xml:space="preserve">tag-tag a friend- </w:t>
      </w:r>
      <w:r w:rsidR="00703693" w:rsidRPr="00F321A1">
        <w:rPr>
          <w:rFonts w:ascii="Times" w:hAnsi="Times" w:cs="Times"/>
          <w:b/>
          <w:color w:val="000000" w:themeColor="text1"/>
          <w:sz w:val="36"/>
          <w:szCs w:val="36"/>
        </w:rPr>
        <w:t>Like- like us- comment- share- sign up</w:t>
      </w:r>
    </w:p>
    <w:p w14:paraId="252FDF3C" w14:textId="2D4C47C1" w:rsidR="00703693" w:rsidRPr="00250DDA" w:rsidRDefault="00703693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36"/>
          <w:szCs w:val="36"/>
        </w:rPr>
      </w:pPr>
      <w:r w:rsidRPr="00250DDA">
        <w:rPr>
          <w:rFonts w:ascii="Times" w:hAnsi="Times" w:cs="Times"/>
          <w:b/>
          <w:color w:val="000000"/>
          <w:sz w:val="36"/>
          <w:szCs w:val="36"/>
        </w:rPr>
        <w:t>Here is a list of alternatives</w:t>
      </w:r>
      <w:r w:rsidR="00F91D25">
        <w:rPr>
          <w:rFonts w:ascii="Times" w:hAnsi="Times" w:cs="Times"/>
          <w:b/>
          <w:color w:val="000000"/>
          <w:sz w:val="36"/>
          <w:szCs w:val="36"/>
        </w:rPr>
        <w:t xml:space="preserve"> to get your friends to engage</w:t>
      </w:r>
      <w:r w:rsidRPr="00250DDA">
        <w:rPr>
          <w:rFonts w:ascii="Times" w:hAnsi="Times" w:cs="Times"/>
          <w:b/>
          <w:color w:val="000000"/>
          <w:sz w:val="36"/>
          <w:szCs w:val="36"/>
        </w:rPr>
        <w:t>:</w:t>
      </w:r>
    </w:p>
    <w:p w14:paraId="3893CFD9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Is this you</w:t>
      </w:r>
    </w:p>
    <w:p w14:paraId="19998383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Bet this is you</w:t>
      </w:r>
    </w:p>
    <w:p w14:paraId="3156FD9A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What do you think</w:t>
      </w:r>
    </w:p>
    <w:p w14:paraId="714BBB95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Do you have this</w:t>
      </w:r>
    </w:p>
    <w:p w14:paraId="01683DA4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Pin this for later</w:t>
      </w:r>
    </w:p>
    <w:p w14:paraId="17116F75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Tell your friends</w:t>
      </w:r>
    </w:p>
    <w:p w14:paraId="12ED9BCC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Know someone that wants this</w:t>
      </w:r>
    </w:p>
    <w:p w14:paraId="407E9A3E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Know someone that needs this</w:t>
      </w:r>
    </w:p>
    <w:p w14:paraId="53F01666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Know someone that would love this</w:t>
      </w:r>
    </w:p>
    <w:p w14:paraId="3C982F5B" w14:textId="77777777" w:rsidR="00703693" w:rsidRPr="00250DDA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 xml:space="preserve">What are </w:t>
      </w:r>
      <w:r w:rsidR="003D4220" w:rsidRPr="00250DDA">
        <w:rPr>
          <w:rFonts w:ascii="Times" w:hAnsi="Times" w:cs="Times"/>
          <w:color w:val="000000"/>
          <w:sz w:val="36"/>
          <w:szCs w:val="36"/>
        </w:rPr>
        <w:t>your</w:t>
      </w:r>
      <w:r w:rsidRPr="00250DDA">
        <w:rPr>
          <w:rFonts w:ascii="Times" w:hAnsi="Times" w:cs="Times"/>
          <w:color w:val="000000"/>
          <w:sz w:val="36"/>
          <w:szCs w:val="36"/>
        </w:rPr>
        <w:t xml:space="preserve"> thoughts</w:t>
      </w:r>
    </w:p>
    <w:p w14:paraId="355D89E8" w14:textId="77777777" w:rsidR="00703693" w:rsidRDefault="00703693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Don’t forget to book mark this</w:t>
      </w:r>
    </w:p>
    <w:p w14:paraId="7295E1DB" w14:textId="7B067A01" w:rsidR="00DF29EF" w:rsidRPr="00250DDA" w:rsidRDefault="00DF29EF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color w:val="000000"/>
          <w:sz w:val="36"/>
          <w:szCs w:val="36"/>
        </w:rPr>
        <w:t>Tell me what you think</w:t>
      </w:r>
    </w:p>
    <w:p w14:paraId="60804692" w14:textId="77777777" w:rsidR="00A10776" w:rsidRPr="00250DDA" w:rsidRDefault="00A10776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 xml:space="preserve">Follow us </w:t>
      </w:r>
    </w:p>
    <w:p w14:paraId="34203F35" w14:textId="77777777" w:rsidR="003D4220" w:rsidRPr="00250DDA" w:rsidRDefault="003D4220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Get this</w:t>
      </w:r>
    </w:p>
    <w:p w14:paraId="69498B02" w14:textId="4566A7F7" w:rsidR="00CE3B00" w:rsidRDefault="00CE3B00" w:rsidP="003D42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 xml:space="preserve">Join us </w:t>
      </w:r>
    </w:p>
    <w:p w14:paraId="365F88B6" w14:textId="77777777" w:rsidR="00DF29EF" w:rsidRPr="00F321A1" w:rsidRDefault="00DF29EF" w:rsidP="00DF29E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52"/>
          <w:szCs w:val="52"/>
        </w:rPr>
      </w:pPr>
      <w:r w:rsidRPr="00F321A1">
        <w:rPr>
          <w:rFonts w:ascii="Times" w:hAnsi="Times" w:cs="Times"/>
          <w:b/>
          <w:color w:val="000000"/>
          <w:sz w:val="52"/>
          <w:szCs w:val="52"/>
        </w:rPr>
        <w:t xml:space="preserve">We all like Free stuff and contest giveaways but Facebook doesn’t approve and will not show your posts to as many of your followers when you use these words. </w:t>
      </w:r>
    </w:p>
    <w:p w14:paraId="0A0C88B6" w14:textId="77777777" w:rsidR="00DF29EF" w:rsidRPr="00F321A1" w:rsidRDefault="00DF29EF" w:rsidP="00DF29E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 w:themeColor="text1"/>
          <w:sz w:val="36"/>
          <w:szCs w:val="36"/>
        </w:rPr>
      </w:pPr>
      <w:r w:rsidRPr="00250DDA">
        <w:rPr>
          <w:rFonts w:ascii="Times" w:hAnsi="Times" w:cs="Times"/>
          <w:b/>
          <w:color w:val="F830FF"/>
          <w:sz w:val="36"/>
          <w:szCs w:val="36"/>
        </w:rPr>
        <w:t xml:space="preserve">Don’t use anything that says: </w:t>
      </w:r>
      <w:r w:rsidRPr="00F321A1">
        <w:rPr>
          <w:rFonts w:ascii="Times" w:hAnsi="Times" w:cs="Times"/>
          <w:b/>
          <w:color w:val="000000" w:themeColor="text1"/>
          <w:sz w:val="36"/>
          <w:szCs w:val="36"/>
        </w:rPr>
        <w:t xml:space="preserve">Win-Enter to Win- Freebie- Free- Contest-Giveaway. </w:t>
      </w:r>
    </w:p>
    <w:p w14:paraId="1DE55263" w14:textId="77777777" w:rsidR="00DF29EF" w:rsidRPr="00250DDA" w:rsidRDefault="00DF29EF" w:rsidP="00DF29E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36"/>
          <w:szCs w:val="36"/>
        </w:rPr>
      </w:pPr>
      <w:r w:rsidRPr="00250DDA">
        <w:rPr>
          <w:rFonts w:ascii="Times" w:hAnsi="Times" w:cs="Times"/>
          <w:b/>
          <w:color w:val="000000"/>
          <w:sz w:val="36"/>
          <w:szCs w:val="36"/>
        </w:rPr>
        <w:t>There are alternative ways to say the same thing and not be flagged or tagged. Here is a list of alternatives:</w:t>
      </w:r>
    </w:p>
    <w:p w14:paraId="01965026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Come and get it</w:t>
      </w:r>
    </w:p>
    <w:p w14:paraId="7E8D6D69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Take it home for nothing</w:t>
      </w:r>
    </w:p>
    <w:p w14:paraId="12AB4A69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Grab it now</w:t>
      </w:r>
    </w:p>
    <w:p w14:paraId="50526780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Don’t wait</w:t>
      </w:r>
    </w:p>
    <w:p w14:paraId="04596CAD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Make every penny count</w:t>
      </w:r>
    </w:p>
    <w:p w14:paraId="75AACDC9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This is just for you</w:t>
      </w:r>
    </w:p>
    <w:p w14:paraId="34A586EA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Doors close today/tomorrow</w:t>
      </w:r>
    </w:p>
    <w:p w14:paraId="4D359241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Nada</w:t>
      </w:r>
    </w:p>
    <w:p w14:paraId="1B3899E3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 xml:space="preserve">F-R-E-E </w:t>
      </w:r>
    </w:p>
    <w:p w14:paraId="65745DDF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Snatch it now</w:t>
      </w:r>
    </w:p>
    <w:p w14:paraId="3C422DFF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Rock Bottom</w:t>
      </w:r>
    </w:p>
    <w:p w14:paraId="51EB5E63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As good as it gets</w:t>
      </w:r>
    </w:p>
    <w:p w14:paraId="4D90D222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Complimentary</w:t>
      </w:r>
    </w:p>
    <w:p w14:paraId="47DA37D8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Courtesy</w:t>
      </w:r>
    </w:p>
    <w:p w14:paraId="199D3CFA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It’s on us</w:t>
      </w:r>
    </w:p>
    <w:p w14:paraId="4038FEB0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Helvetica" w:hAnsi="Helvetica" w:cs="Helvetica"/>
          <w:color w:val="16191F"/>
          <w:sz w:val="36"/>
          <w:szCs w:val="36"/>
        </w:rPr>
        <w:t>You’re going to want this</w:t>
      </w:r>
    </w:p>
    <w:p w14:paraId="658F84CB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Helvetica" w:hAnsi="Helvetica" w:cs="Helvetica"/>
          <w:color w:val="16191F"/>
          <w:sz w:val="36"/>
          <w:szCs w:val="36"/>
        </w:rPr>
        <w:t>My gift to you</w:t>
      </w:r>
    </w:p>
    <w:p w14:paraId="4DE65E4D" w14:textId="77777777" w:rsidR="00DF29EF" w:rsidRPr="00250DDA" w:rsidRDefault="00DF29EF" w:rsidP="00DF29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Helvetica" w:hAnsi="Helvetica" w:cs="Helvetica"/>
          <w:color w:val="16191F"/>
          <w:sz w:val="36"/>
          <w:szCs w:val="36"/>
        </w:rPr>
        <w:t>Lowest ever</w:t>
      </w:r>
    </w:p>
    <w:p w14:paraId="1E948D93" w14:textId="77777777" w:rsidR="00DF29EF" w:rsidRPr="00DF29EF" w:rsidRDefault="00DF29EF" w:rsidP="00DF29E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</w:p>
    <w:p w14:paraId="5425AADF" w14:textId="77777777" w:rsidR="00703693" w:rsidRPr="00250DDA" w:rsidRDefault="00703693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7F084A9F" w14:textId="07D73F5B" w:rsidR="00BC323F" w:rsidRPr="00F321A1" w:rsidRDefault="00BC323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52"/>
          <w:szCs w:val="52"/>
        </w:rPr>
      </w:pPr>
      <w:r w:rsidRPr="00F321A1">
        <w:rPr>
          <w:rFonts w:ascii="Times" w:hAnsi="Times" w:cs="Times"/>
          <w:b/>
          <w:color w:val="000000"/>
          <w:sz w:val="52"/>
          <w:szCs w:val="52"/>
        </w:rPr>
        <w:t xml:space="preserve">When you </w:t>
      </w:r>
      <w:r w:rsidR="00F321A1">
        <w:rPr>
          <w:rFonts w:ascii="Times" w:hAnsi="Times" w:cs="Times"/>
          <w:b/>
          <w:color w:val="000000"/>
          <w:sz w:val="52"/>
          <w:szCs w:val="52"/>
        </w:rPr>
        <w:t>have</w:t>
      </w:r>
      <w:r w:rsidRPr="00F321A1">
        <w:rPr>
          <w:rFonts w:ascii="Times" w:hAnsi="Times" w:cs="Times"/>
          <w:b/>
          <w:color w:val="000000"/>
          <w:sz w:val="52"/>
          <w:szCs w:val="52"/>
        </w:rPr>
        <w:t xml:space="preserve"> a sale going on or offering a discount be careful on how you word it. </w:t>
      </w:r>
    </w:p>
    <w:p w14:paraId="52DFAF53" w14:textId="7034041E" w:rsidR="00BC323F" w:rsidRPr="00F321A1" w:rsidRDefault="00BC323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 w:themeColor="text1"/>
          <w:sz w:val="36"/>
          <w:szCs w:val="36"/>
        </w:rPr>
      </w:pPr>
      <w:r w:rsidRPr="00250DDA">
        <w:rPr>
          <w:rFonts w:ascii="Times" w:hAnsi="Times" w:cs="Times"/>
          <w:b/>
          <w:color w:val="F830FF"/>
          <w:sz w:val="36"/>
          <w:szCs w:val="36"/>
        </w:rPr>
        <w:t xml:space="preserve">Don’t use these words: </w:t>
      </w:r>
      <w:r w:rsidRPr="00F321A1">
        <w:rPr>
          <w:rFonts w:ascii="Times" w:hAnsi="Times" w:cs="Times"/>
          <w:b/>
          <w:color w:val="000000" w:themeColor="text1"/>
          <w:sz w:val="36"/>
          <w:szCs w:val="36"/>
        </w:rPr>
        <w:t>sell-% off-buy- coupon-sale-offer</w:t>
      </w:r>
      <w:r w:rsidR="00CE3B00" w:rsidRPr="00F321A1">
        <w:rPr>
          <w:rFonts w:ascii="Times" w:hAnsi="Times" w:cs="Times"/>
          <w:b/>
          <w:color w:val="000000" w:themeColor="text1"/>
          <w:sz w:val="36"/>
          <w:szCs w:val="36"/>
        </w:rPr>
        <w:t>-discount</w:t>
      </w:r>
      <w:r w:rsidRPr="00F321A1">
        <w:rPr>
          <w:rFonts w:ascii="Times" w:hAnsi="Times" w:cs="Times"/>
          <w:b/>
          <w:color w:val="000000" w:themeColor="text1"/>
          <w:sz w:val="36"/>
          <w:szCs w:val="36"/>
        </w:rPr>
        <w:t xml:space="preserve"> </w:t>
      </w:r>
    </w:p>
    <w:p w14:paraId="2F1AC995" w14:textId="31B4293A" w:rsidR="00BC323F" w:rsidRPr="00250DDA" w:rsidRDefault="00BC323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  <w:sz w:val="36"/>
          <w:szCs w:val="36"/>
        </w:rPr>
      </w:pPr>
      <w:r w:rsidRPr="00250DDA">
        <w:rPr>
          <w:rFonts w:ascii="Times" w:hAnsi="Times" w:cs="Times"/>
          <w:b/>
          <w:color w:val="000000"/>
          <w:sz w:val="36"/>
          <w:szCs w:val="36"/>
        </w:rPr>
        <w:t>Alternative words to use:</w:t>
      </w:r>
    </w:p>
    <w:p w14:paraId="679E7693" w14:textId="4537E3CE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Gift idea</w:t>
      </w:r>
    </w:p>
    <w:p w14:paraId="72465532" w14:textId="5E68A1F7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Snag it now</w:t>
      </w:r>
    </w:p>
    <w:p w14:paraId="1C6B60AE" w14:textId="630B4DF3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Bo-Go-</w:t>
      </w:r>
    </w:p>
    <w:p w14:paraId="6F1A67C1" w14:textId="6AD27278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Half-off total</w:t>
      </w:r>
    </w:p>
    <w:p w14:paraId="6FA011A9" w14:textId="267E5384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Get it now</w:t>
      </w:r>
    </w:p>
    <w:p w14:paraId="34540898" w14:textId="4283647C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Score</w:t>
      </w:r>
      <w:r w:rsidR="00DF29EF">
        <w:rPr>
          <w:rFonts w:ascii="Times" w:hAnsi="Times" w:cs="Times"/>
          <w:color w:val="000000"/>
          <w:sz w:val="36"/>
          <w:szCs w:val="36"/>
        </w:rPr>
        <w:t xml:space="preserve"> the best deal</w:t>
      </w:r>
    </w:p>
    <w:p w14:paraId="16DA9101" w14:textId="0C7BD664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Huge drop</w:t>
      </w:r>
    </w:p>
    <w:p w14:paraId="54F3150F" w14:textId="73DD8FF9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Put this in your check out cart</w:t>
      </w:r>
    </w:p>
    <w:p w14:paraId="05DC6A10" w14:textId="15E92B16" w:rsidR="00BC323F" w:rsidRPr="00250DDA" w:rsidRDefault="00BC323F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Pick it up</w:t>
      </w:r>
    </w:p>
    <w:p w14:paraId="53EDB577" w14:textId="176510A9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Get your Markdown</w:t>
      </w:r>
    </w:p>
    <w:p w14:paraId="652DEF58" w14:textId="7F4F2247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Voucher</w:t>
      </w:r>
    </w:p>
    <w:p w14:paraId="2E43EFB1" w14:textId="19E2FADA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Unload</w:t>
      </w:r>
    </w:p>
    <w:p w14:paraId="2349BD8E" w14:textId="2B203F97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Great deal</w:t>
      </w:r>
    </w:p>
    <w:p w14:paraId="5EF9AAF4" w14:textId="61D6C291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Fill your cart</w:t>
      </w:r>
    </w:p>
    <w:p w14:paraId="0F343B61" w14:textId="3FADB7A5" w:rsidR="00CE3B00" w:rsidRPr="00250DDA" w:rsidRDefault="00CE3B00" w:rsidP="00250D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  <w:r w:rsidRPr="00250DDA">
        <w:rPr>
          <w:rFonts w:ascii="Times" w:hAnsi="Times" w:cs="Times"/>
          <w:color w:val="000000"/>
          <w:sz w:val="36"/>
          <w:szCs w:val="36"/>
        </w:rPr>
        <w:t>Cash in your pocket</w:t>
      </w:r>
    </w:p>
    <w:p w14:paraId="2D26A690" w14:textId="77777777" w:rsidR="00BC323F" w:rsidRPr="00250DDA" w:rsidRDefault="00BC323F" w:rsidP="003762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6"/>
          <w:szCs w:val="36"/>
        </w:rPr>
      </w:pPr>
    </w:p>
    <w:p w14:paraId="131C81CD" w14:textId="075D0EE4" w:rsidR="0085665C" w:rsidRPr="00F321A1" w:rsidRDefault="00CE3B00" w:rsidP="00CE3B0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16191F"/>
          <w:sz w:val="52"/>
          <w:szCs w:val="52"/>
        </w:rPr>
      </w:pPr>
      <w:r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When you’re giving credit to a sponsored </w:t>
      </w:r>
      <w:r w:rsidR="0085665C" w:rsidRPr="00F321A1">
        <w:rPr>
          <w:rFonts w:ascii="Times" w:hAnsi="Times" w:cs="Times"/>
          <w:b/>
          <w:bCs/>
          <w:color w:val="16191F"/>
          <w:sz w:val="52"/>
          <w:szCs w:val="52"/>
        </w:rPr>
        <w:t>Ad</w:t>
      </w:r>
      <w:r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 or an affiliate and you want to redirect </w:t>
      </w:r>
      <w:r w:rsidR="0085665C" w:rsidRPr="00F321A1">
        <w:rPr>
          <w:rFonts w:ascii="Times" w:hAnsi="Times" w:cs="Times"/>
          <w:b/>
          <w:bCs/>
          <w:color w:val="16191F"/>
          <w:sz w:val="52"/>
          <w:szCs w:val="52"/>
        </w:rPr>
        <w:t>someone</w:t>
      </w:r>
      <w:r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 to the link be </w:t>
      </w:r>
      <w:r w:rsidR="0085665C" w:rsidRPr="00F321A1">
        <w:rPr>
          <w:rFonts w:ascii="Times" w:hAnsi="Times" w:cs="Times"/>
          <w:b/>
          <w:bCs/>
          <w:color w:val="16191F"/>
          <w:sz w:val="52"/>
          <w:szCs w:val="52"/>
        </w:rPr>
        <w:t>careful</w:t>
      </w:r>
      <w:r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 about sending people out of </w:t>
      </w:r>
      <w:proofErr w:type="spellStart"/>
      <w:r w:rsidRPr="00F321A1">
        <w:rPr>
          <w:rFonts w:ascii="Times" w:hAnsi="Times" w:cs="Times"/>
          <w:b/>
          <w:bCs/>
          <w:color w:val="16191F"/>
          <w:sz w:val="52"/>
          <w:szCs w:val="52"/>
        </w:rPr>
        <w:t>facebook</w:t>
      </w:r>
      <w:proofErr w:type="spellEnd"/>
      <w:r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. </w:t>
      </w:r>
      <w:r w:rsidR="00DF29EF" w:rsidRPr="00F321A1">
        <w:rPr>
          <w:rFonts w:ascii="Times" w:hAnsi="Times" w:cs="Times"/>
          <w:b/>
          <w:bCs/>
          <w:color w:val="16191F"/>
          <w:sz w:val="52"/>
          <w:szCs w:val="52"/>
        </w:rPr>
        <w:t>T</w:t>
      </w:r>
      <w:r w:rsidR="00077CE4" w:rsidRPr="00F321A1">
        <w:rPr>
          <w:rFonts w:ascii="Times" w:hAnsi="Times" w:cs="Times"/>
          <w:b/>
          <w:bCs/>
          <w:color w:val="16191F"/>
          <w:sz w:val="52"/>
          <w:szCs w:val="52"/>
        </w:rPr>
        <w:t>h</w:t>
      </w:r>
      <w:r w:rsidRPr="00F321A1">
        <w:rPr>
          <w:rFonts w:ascii="Times" w:hAnsi="Times" w:cs="Times"/>
          <w:b/>
          <w:bCs/>
          <w:color w:val="16191F"/>
          <w:sz w:val="52"/>
          <w:szCs w:val="52"/>
        </w:rPr>
        <w:t>ey don’t want people leaving</w:t>
      </w:r>
      <w:r w:rsidR="00077CE4"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. </w:t>
      </w:r>
      <w:r w:rsidR="0085665C" w:rsidRPr="00F321A1">
        <w:rPr>
          <w:rFonts w:ascii="Times" w:hAnsi="Times" w:cs="Times"/>
          <w:b/>
          <w:bCs/>
          <w:color w:val="16191F"/>
          <w:sz w:val="52"/>
          <w:szCs w:val="52"/>
        </w:rPr>
        <w:t>Your Ad won’t reach as many friends</w:t>
      </w:r>
      <w:r w:rsidR="00C81F04"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. </w:t>
      </w:r>
      <w:r w:rsidR="0085665C" w:rsidRPr="00F321A1">
        <w:rPr>
          <w:rFonts w:ascii="Times" w:hAnsi="Times" w:cs="Times"/>
          <w:b/>
          <w:bCs/>
          <w:color w:val="16191F"/>
          <w:sz w:val="52"/>
          <w:szCs w:val="52"/>
        </w:rPr>
        <w:t xml:space="preserve"> </w:t>
      </w:r>
      <w:r w:rsidR="00C81F04" w:rsidRPr="00F321A1">
        <w:rPr>
          <w:rFonts w:ascii="Times" w:hAnsi="Times" w:cs="Times"/>
          <w:b/>
          <w:bCs/>
          <w:color w:val="16191F"/>
          <w:sz w:val="52"/>
          <w:szCs w:val="52"/>
        </w:rPr>
        <w:t>One way to avoid this is to rephrase your words.</w:t>
      </w:r>
    </w:p>
    <w:p w14:paraId="47AC5742" w14:textId="34868AA9" w:rsidR="0085665C" w:rsidRPr="00F321A1" w:rsidRDefault="0085665C" w:rsidP="00CE3B0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F830FF"/>
          <w:sz w:val="36"/>
          <w:szCs w:val="36"/>
        </w:rPr>
      </w:pPr>
      <w:r w:rsidRPr="00F321A1">
        <w:rPr>
          <w:rFonts w:ascii="Times" w:hAnsi="Times" w:cs="Times"/>
          <w:b/>
          <w:bCs/>
          <w:color w:val="F830FF"/>
          <w:sz w:val="36"/>
          <w:szCs w:val="36"/>
        </w:rPr>
        <w:t xml:space="preserve">Avoid </w:t>
      </w:r>
      <w:r w:rsidR="00C81F04" w:rsidRPr="00F321A1">
        <w:rPr>
          <w:rFonts w:ascii="Times" w:hAnsi="Times" w:cs="Times"/>
          <w:b/>
          <w:bCs/>
          <w:color w:val="F830FF"/>
          <w:sz w:val="36"/>
          <w:szCs w:val="36"/>
        </w:rPr>
        <w:t xml:space="preserve">using </w:t>
      </w:r>
      <w:r w:rsidRPr="00F321A1">
        <w:rPr>
          <w:rFonts w:ascii="Times" w:hAnsi="Times" w:cs="Times"/>
          <w:b/>
          <w:bCs/>
          <w:color w:val="F830FF"/>
          <w:sz w:val="36"/>
          <w:szCs w:val="36"/>
        </w:rPr>
        <w:t>the words below</w:t>
      </w:r>
    </w:p>
    <w:p w14:paraId="6550153F" w14:textId="3481A312" w:rsidR="00CE3B00" w:rsidRPr="00F321A1" w:rsidRDefault="0085665C" w:rsidP="00CE3B0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 w:themeColor="text1"/>
          <w:sz w:val="36"/>
          <w:szCs w:val="36"/>
        </w:rPr>
      </w:pPr>
      <w:r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 xml:space="preserve">Sponsored- affiliate- </w:t>
      </w:r>
      <w:r w:rsidR="00CE3B00"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>#ad</w:t>
      </w:r>
      <w:r w:rsidR="00CE3B00" w:rsidRPr="00F321A1">
        <w:rPr>
          <w:rFonts w:ascii="Times" w:hAnsi="Times" w:cs="Times"/>
          <w:color w:val="000000" w:themeColor="text1"/>
          <w:sz w:val="36"/>
          <w:szCs w:val="36"/>
        </w:rPr>
        <w:t xml:space="preserve"> </w:t>
      </w:r>
      <w:r w:rsidR="00CE3B00"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>- #Sponsored</w:t>
      </w:r>
      <w:r w:rsidR="00CE3B00" w:rsidRPr="00F321A1">
        <w:rPr>
          <w:rFonts w:ascii="Times" w:hAnsi="Times" w:cs="Times"/>
          <w:color w:val="000000" w:themeColor="text1"/>
          <w:sz w:val="36"/>
          <w:szCs w:val="36"/>
        </w:rPr>
        <w:t xml:space="preserve"> </w:t>
      </w:r>
      <w:r w:rsidR="00CE3B00"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 xml:space="preserve">- AD </w:t>
      </w:r>
      <w:r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>–</w:t>
      </w:r>
      <w:r w:rsidR="00CE3B00" w:rsidRPr="00F321A1">
        <w:rPr>
          <w:rFonts w:ascii="Times" w:hAnsi="Times" w:cs="Times"/>
          <w:b/>
          <w:bCs/>
          <w:color w:val="000000" w:themeColor="text1"/>
          <w:sz w:val="36"/>
          <w:szCs w:val="36"/>
        </w:rPr>
        <w:t xml:space="preserve"> </w:t>
      </w:r>
    </w:p>
    <w:p w14:paraId="67BF4327" w14:textId="77777777" w:rsidR="0085665C" w:rsidRPr="005D6F48" w:rsidRDefault="0085665C" w:rsidP="0085665C">
      <w:pPr>
        <w:widowControl w:val="0"/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/>
          <w:bCs/>
          <w:color w:val="000000" w:themeColor="text1"/>
          <w:sz w:val="36"/>
          <w:szCs w:val="36"/>
        </w:rPr>
        <w:t>Use these phrases instead</w:t>
      </w:r>
    </w:p>
    <w:p w14:paraId="60E02120" w14:textId="77777777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Brought to you by</w:t>
      </w:r>
    </w:p>
    <w:p w14:paraId="70B9060F" w14:textId="48728958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We work with</w:t>
      </w:r>
    </w:p>
    <w:p w14:paraId="052A7260" w14:textId="7AAD95ED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 xml:space="preserve">In </w:t>
      </w:r>
      <w:r w:rsidR="00C81F04" w:rsidRPr="005D6F48">
        <w:rPr>
          <w:rFonts w:ascii="Times" w:hAnsi="Times" w:cs="Times"/>
          <w:bCs/>
          <w:color w:val="000000" w:themeColor="text1"/>
          <w:sz w:val="36"/>
          <w:szCs w:val="36"/>
        </w:rPr>
        <w:t>collaboration, with</w:t>
      </w:r>
    </w:p>
    <w:p w14:paraId="51597DAA" w14:textId="5A391EE9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Teamed up with</w:t>
      </w:r>
    </w:p>
    <w:p w14:paraId="7136B134" w14:textId="13D73A52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Partnered with</w:t>
      </w:r>
    </w:p>
    <w:p w14:paraId="42E52059" w14:textId="16AABB36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 xml:space="preserve">Clicking on this link helps </w:t>
      </w:r>
      <w:r w:rsidR="00C81F04" w:rsidRPr="005D6F48">
        <w:rPr>
          <w:rFonts w:ascii="Times" w:hAnsi="Times" w:cs="Times"/>
          <w:bCs/>
          <w:color w:val="000000" w:themeColor="text1"/>
          <w:sz w:val="36"/>
          <w:szCs w:val="36"/>
        </w:rPr>
        <w:t xml:space="preserve">us bring you </w:t>
      </w:r>
    </w:p>
    <w:p w14:paraId="6B16D7E3" w14:textId="7E8C297F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 xml:space="preserve">By clicking the </w:t>
      </w:r>
      <w:r w:rsidR="00C81F04" w:rsidRPr="005D6F48">
        <w:rPr>
          <w:rFonts w:ascii="Times" w:hAnsi="Times" w:cs="Times"/>
          <w:bCs/>
          <w:color w:val="000000" w:themeColor="text1"/>
          <w:sz w:val="36"/>
          <w:szCs w:val="36"/>
        </w:rPr>
        <w:t>link,</w:t>
      </w: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 xml:space="preserve"> we get perks </w:t>
      </w:r>
    </w:p>
    <w:p w14:paraId="4D97163C" w14:textId="02CA056E" w:rsidR="0085665C" w:rsidRPr="005D6F48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Your participation helps support our efforts</w:t>
      </w:r>
    </w:p>
    <w:p w14:paraId="05D0C8DF" w14:textId="2EDCD5F8" w:rsidR="0085665C" w:rsidRDefault="0085665C" w:rsidP="005D6F48">
      <w:pPr>
        <w:pStyle w:val="ListParagraph"/>
        <w:widowControl w:val="0"/>
        <w:numPr>
          <w:ilvl w:val="0"/>
          <w:numId w:val="6"/>
        </w:numPr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5D6F48">
        <w:rPr>
          <w:rFonts w:ascii="Times" w:hAnsi="Times" w:cs="Times"/>
          <w:bCs/>
          <w:color w:val="000000" w:themeColor="text1"/>
          <w:sz w:val="36"/>
          <w:szCs w:val="36"/>
        </w:rPr>
        <w:t>On behalf, of</w:t>
      </w:r>
    </w:p>
    <w:p w14:paraId="1810E71F" w14:textId="474A0050" w:rsidR="00DF29EF" w:rsidRPr="00F321A1" w:rsidRDefault="00DF29EF" w:rsidP="00DF29EF">
      <w:pPr>
        <w:widowControl w:val="0"/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F830FF"/>
          <w:sz w:val="52"/>
          <w:szCs w:val="52"/>
        </w:rPr>
      </w:pPr>
      <w:r w:rsidRPr="00F321A1">
        <w:rPr>
          <w:rFonts w:ascii="Times" w:hAnsi="Times" w:cs="Times"/>
          <w:bCs/>
          <w:color w:val="000000" w:themeColor="text1"/>
          <w:sz w:val="52"/>
          <w:szCs w:val="52"/>
        </w:rPr>
        <w:t xml:space="preserve">Do you want to learn more social media trick and tips, grab my </w:t>
      </w:r>
      <w:r w:rsidRPr="00F321A1">
        <w:rPr>
          <w:rFonts w:ascii="Times" w:hAnsi="Times" w:cs="Times"/>
          <w:bCs/>
          <w:color w:val="F830FF"/>
          <w:sz w:val="52"/>
          <w:szCs w:val="52"/>
        </w:rPr>
        <w:t>weekly blog</w:t>
      </w:r>
      <w:r w:rsidR="00B263A4" w:rsidRPr="00F321A1">
        <w:rPr>
          <w:rFonts w:ascii="Times" w:hAnsi="Times" w:cs="Times"/>
          <w:bCs/>
          <w:color w:val="F830FF"/>
          <w:sz w:val="52"/>
          <w:szCs w:val="52"/>
        </w:rPr>
        <w:t xml:space="preserve"> </w:t>
      </w:r>
      <w:r w:rsidR="00B263A4" w:rsidRPr="00F321A1">
        <w:rPr>
          <w:rFonts w:ascii="Times" w:hAnsi="Times" w:cs="Times"/>
          <w:bCs/>
          <w:color w:val="000000" w:themeColor="text1"/>
          <w:sz w:val="52"/>
          <w:szCs w:val="52"/>
        </w:rPr>
        <w:t xml:space="preserve">for F-R-E-E.  or join my FB group </w:t>
      </w:r>
      <w:r w:rsidR="00B263A4" w:rsidRPr="00F321A1">
        <w:rPr>
          <w:rFonts w:ascii="Times" w:hAnsi="Times" w:cs="Times"/>
          <w:bCs/>
          <w:color w:val="F830FF"/>
          <w:sz w:val="52"/>
          <w:szCs w:val="52"/>
        </w:rPr>
        <w:t xml:space="preserve">“Ask Cheryl Phan” </w:t>
      </w:r>
      <w:r w:rsidR="00B263A4" w:rsidRPr="00F321A1">
        <w:rPr>
          <w:rFonts w:ascii="Times" w:hAnsi="Times" w:cs="Times"/>
          <w:bCs/>
          <w:color w:val="000000" w:themeColor="text1"/>
          <w:sz w:val="52"/>
          <w:szCs w:val="52"/>
        </w:rPr>
        <w:t xml:space="preserve">and get connected with other like-minded women. </w:t>
      </w:r>
    </w:p>
    <w:p w14:paraId="5C63B6C5" w14:textId="77777777" w:rsidR="0085665C" w:rsidRPr="00250DDA" w:rsidRDefault="0085665C" w:rsidP="0085665C">
      <w:pPr>
        <w:widowControl w:val="0"/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</w:p>
    <w:p w14:paraId="2D3CCA22" w14:textId="1163B679" w:rsidR="0085665C" w:rsidRPr="00250DDA" w:rsidRDefault="0085665C" w:rsidP="0085665C">
      <w:pPr>
        <w:widowControl w:val="0"/>
        <w:tabs>
          <w:tab w:val="left" w:pos="4160"/>
        </w:tabs>
        <w:autoSpaceDE w:val="0"/>
        <w:autoSpaceDN w:val="0"/>
        <w:adjustRightInd w:val="0"/>
        <w:spacing w:after="240" w:line="400" w:lineRule="atLeast"/>
        <w:rPr>
          <w:rFonts w:ascii="Times" w:hAnsi="Times" w:cs="Times"/>
          <w:bCs/>
          <w:color w:val="000000" w:themeColor="text1"/>
          <w:sz w:val="36"/>
          <w:szCs w:val="36"/>
        </w:rPr>
      </w:pPr>
      <w:r w:rsidRPr="00250DDA">
        <w:rPr>
          <w:rFonts w:ascii="Times" w:hAnsi="Times" w:cs="Times"/>
          <w:bCs/>
          <w:color w:val="000000" w:themeColor="text1"/>
          <w:sz w:val="36"/>
          <w:szCs w:val="36"/>
        </w:rPr>
        <w:tab/>
      </w:r>
    </w:p>
    <w:p w14:paraId="1BEEDE95" w14:textId="77777777" w:rsidR="00CE3B00" w:rsidRPr="00250DDA" w:rsidRDefault="00CE3B00" w:rsidP="00CE3B0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sz w:val="36"/>
          <w:szCs w:val="36"/>
        </w:rPr>
      </w:pPr>
    </w:p>
    <w:p w14:paraId="0F062C6C" w14:textId="77777777" w:rsidR="007174B6" w:rsidRPr="00250DDA" w:rsidRDefault="00564E99" w:rsidP="003D4220">
      <w:pPr>
        <w:tabs>
          <w:tab w:val="left" w:pos="5180"/>
        </w:tabs>
        <w:ind w:firstLine="5180"/>
        <w:rPr>
          <w:sz w:val="36"/>
          <w:szCs w:val="36"/>
        </w:rPr>
      </w:pPr>
    </w:p>
    <w:sectPr w:rsidR="007174B6" w:rsidRPr="00250DDA" w:rsidSect="00FD2A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C99"/>
    <w:multiLevelType w:val="hybridMultilevel"/>
    <w:tmpl w:val="093E1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4562"/>
    <w:multiLevelType w:val="hybridMultilevel"/>
    <w:tmpl w:val="0712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52D"/>
    <w:multiLevelType w:val="hybridMultilevel"/>
    <w:tmpl w:val="04FA4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E319A"/>
    <w:multiLevelType w:val="hybridMultilevel"/>
    <w:tmpl w:val="454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3F27"/>
    <w:multiLevelType w:val="hybridMultilevel"/>
    <w:tmpl w:val="F86C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6410"/>
    <w:multiLevelType w:val="hybridMultilevel"/>
    <w:tmpl w:val="2E32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F"/>
    <w:rsid w:val="00077CE4"/>
    <w:rsid w:val="0017601B"/>
    <w:rsid w:val="00250DDA"/>
    <w:rsid w:val="00340E7F"/>
    <w:rsid w:val="0037628F"/>
    <w:rsid w:val="003C7421"/>
    <w:rsid w:val="003D4220"/>
    <w:rsid w:val="00564E99"/>
    <w:rsid w:val="005D6F48"/>
    <w:rsid w:val="00703693"/>
    <w:rsid w:val="007D54EA"/>
    <w:rsid w:val="0085665C"/>
    <w:rsid w:val="00864AEA"/>
    <w:rsid w:val="009469B8"/>
    <w:rsid w:val="00A10776"/>
    <w:rsid w:val="00AE54B1"/>
    <w:rsid w:val="00B263A4"/>
    <w:rsid w:val="00BC323F"/>
    <w:rsid w:val="00C81F04"/>
    <w:rsid w:val="00CE3B00"/>
    <w:rsid w:val="00DC2D13"/>
    <w:rsid w:val="00DF29EF"/>
    <w:rsid w:val="00E3167F"/>
    <w:rsid w:val="00F321A1"/>
    <w:rsid w:val="00F745BD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15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Phan</dc:creator>
  <cp:keywords/>
  <dc:description/>
  <cp:lastModifiedBy>D. Hanley</cp:lastModifiedBy>
  <cp:revision>2</cp:revision>
  <dcterms:created xsi:type="dcterms:W3CDTF">2018-05-31T02:30:00Z</dcterms:created>
  <dcterms:modified xsi:type="dcterms:W3CDTF">2018-05-31T02:30:00Z</dcterms:modified>
</cp:coreProperties>
</file>